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AD" w:rsidRPr="00931520" w:rsidRDefault="003B4BAD" w:rsidP="003B4BA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[</w:t>
      </w:r>
      <w:r w:rsidRPr="00931520">
        <w:rPr>
          <w:rFonts w:ascii="Times New Roman" w:hAnsi="Times New Roman"/>
          <w:sz w:val="32"/>
          <w:szCs w:val="32"/>
        </w:rPr>
        <w:t>RAJIV GANDHI UNIVERSITY OF HEALTH SCIENCES, KARNATAKA</w:t>
      </w:r>
    </w:p>
    <w:p w:rsidR="003B4BAD" w:rsidRPr="00AF62AD" w:rsidRDefault="003B4BAD" w:rsidP="003B4BAD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Pathology &amp; Genetics</w:t>
      </w:r>
    </w:p>
    <w:p w:rsidR="003B4BAD" w:rsidRDefault="003B4BAD" w:rsidP="003B4BAD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 xml:space="preserve">Q.P. </w:t>
      </w:r>
      <w:proofErr w:type="gramStart"/>
      <w:r>
        <w:rPr>
          <w:rFonts w:ascii="Times New Roman" w:hAnsi="Times New Roman"/>
          <w:b/>
          <w:sz w:val="36"/>
          <w:szCs w:val="36"/>
          <w:u w:val="single"/>
        </w:rPr>
        <w:t>Code :</w:t>
      </w:r>
      <w:proofErr w:type="gramEnd"/>
      <w:r>
        <w:rPr>
          <w:rFonts w:ascii="Times New Roman" w:hAnsi="Times New Roman"/>
          <w:b/>
          <w:sz w:val="36"/>
          <w:szCs w:val="36"/>
          <w:u w:val="single"/>
        </w:rPr>
        <w:t xml:space="preserve">  </w:t>
      </w:r>
      <w:r w:rsidRPr="00AF62AD">
        <w:rPr>
          <w:rFonts w:ascii="Times New Roman" w:hAnsi="Times New Roman"/>
          <w:b/>
          <w:sz w:val="36"/>
          <w:szCs w:val="36"/>
          <w:u w:val="single"/>
        </w:rPr>
        <w:t>1763</w:t>
      </w:r>
    </w:p>
    <w:p w:rsidR="003B4BAD" w:rsidRPr="00AF62AD" w:rsidRDefault="003B4BAD" w:rsidP="003B4BAD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3B4BAD" w:rsidRPr="00AF62AD" w:rsidRDefault="003B4BAD" w:rsidP="003B4BAD">
      <w:pPr>
        <w:spacing w:after="0"/>
        <w:jc w:val="center"/>
        <w:rPr>
          <w:rFonts w:ascii="Times New Roman" w:hAnsi="Times New Roman"/>
          <w:sz w:val="32"/>
          <w:szCs w:val="32"/>
          <w:u w:val="single"/>
        </w:rPr>
      </w:pPr>
      <w:r w:rsidRPr="00AF62AD">
        <w:rPr>
          <w:rFonts w:ascii="Times New Roman" w:hAnsi="Times New Roman"/>
          <w:sz w:val="32"/>
          <w:szCs w:val="32"/>
          <w:u w:val="single"/>
        </w:rPr>
        <w:t xml:space="preserve">Blue </w:t>
      </w:r>
      <w:proofErr w:type="gramStart"/>
      <w:r w:rsidRPr="00AF62AD">
        <w:rPr>
          <w:rFonts w:ascii="Times New Roman" w:hAnsi="Times New Roman"/>
          <w:sz w:val="32"/>
          <w:szCs w:val="32"/>
          <w:u w:val="single"/>
        </w:rPr>
        <w:t>Print</w:t>
      </w:r>
      <w:r>
        <w:rPr>
          <w:rFonts w:ascii="Times New Roman" w:hAnsi="Times New Roman"/>
          <w:sz w:val="32"/>
          <w:szCs w:val="32"/>
          <w:u w:val="single"/>
        </w:rPr>
        <w:t xml:space="preserve">  :</w:t>
      </w:r>
      <w:proofErr w:type="gramEnd"/>
      <w:r>
        <w:rPr>
          <w:rFonts w:ascii="Times New Roman" w:hAnsi="Times New Roman"/>
          <w:sz w:val="32"/>
          <w:szCs w:val="32"/>
          <w:u w:val="single"/>
        </w:rPr>
        <w:t xml:space="preserve">  Pathology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1710"/>
        <w:gridCol w:w="938"/>
        <w:gridCol w:w="952"/>
        <w:gridCol w:w="900"/>
        <w:gridCol w:w="990"/>
        <w:gridCol w:w="990"/>
        <w:gridCol w:w="990"/>
        <w:gridCol w:w="900"/>
        <w:gridCol w:w="900"/>
      </w:tblGrid>
      <w:tr w:rsidR="003B4BAD" w:rsidRPr="00C4569C" w:rsidTr="00387C96">
        <w:trPr>
          <w:trHeight w:val="432"/>
        </w:trPr>
        <w:tc>
          <w:tcPr>
            <w:tcW w:w="648" w:type="dxa"/>
            <w:vMerge w:val="restart"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1710" w:type="dxa"/>
            <w:vMerge w:val="restart"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938" w:type="dxa"/>
            <w:vMerge w:val="restart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Hours allotted (T+P)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(20+10)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= 30</w:t>
            </w:r>
          </w:p>
        </w:tc>
        <w:tc>
          <w:tcPr>
            <w:tcW w:w="2842" w:type="dxa"/>
            <w:gridSpan w:val="3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1980" w:type="dxa"/>
            <w:gridSpan w:val="2"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Desirable to know</w:t>
            </w:r>
          </w:p>
        </w:tc>
        <w:tc>
          <w:tcPr>
            <w:tcW w:w="900" w:type="dxa"/>
            <w:vMerge w:val="restart"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Weightage</w:t>
            </w:r>
            <w:proofErr w:type="spellEnd"/>
            <w:r w:rsidRPr="00C4569C">
              <w:rPr>
                <w:rFonts w:ascii="Times New Roman" w:hAnsi="Times New Roman"/>
                <w:b/>
                <w:sz w:val="20"/>
                <w:szCs w:val="20"/>
              </w:rPr>
              <w:t xml:space="preserve"> of marks</w:t>
            </w:r>
          </w:p>
        </w:tc>
        <w:tc>
          <w:tcPr>
            <w:tcW w:w="900" w:type="dxa"/>
            <w:vMerge w:val="restart"/>
            <w:shd w:val="pct12" w:color="auto" w:fill="auto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Actual marks allotted</w:t>
            </w:r>
          </w:p>
        </w:tc>
      </w:tr>
      <w:tr w:rsidR="003B4BAD" w:rsidRPr="00C4569C" w:rsidTr="00387C96">
        <w:trPr>
          <w:trHeight w:val="432"/>
        </w:trPr>
        <w:tc>
          <w:tcPr>
            <w:tcW w:w="648" w:type="dxa"/>
            <w:vMerge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52" w:type="dxa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Long Essays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900" w:type="dxa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Short Essays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(5 Marks)</w:t>
            </w:r>
          </w:p>
        </w:tc>
        <w:tc>
          <w:tcPr>
            <w:tcW w:w="990" w:type="dxa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Short Answers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990" w:type="dxa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Short Essays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(5 Marks)</w:t>
            </w:r>
          </w:p>
        </w:tc>
        <w:tc>
          <w:tcPr>
            <w:tcW w:w="990" w:type="dxa"/>
            <w:shd w:val="pct12" w:color="auto" w:fill="auto"/>
            <w:vAlign w:val="center"/>
          </w:tcPr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Short Answers</w:t>
            </w:r>
          </w:p>
          <w:p w:rsidR="003B4BAD" w:rsidRPr="00C4569C" w:rsidRDefault="003B4BAD" w:rsidP="00387C96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569C">
              <w:rPr>
                <w:rFonts w:ascii="Times New Roman" w:hAnsi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900" w:type="dxa"/>
            <w:vMerge/>
            <w:shd w:val="pct12" w:color="auto" w:fill="auto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pct12" w:color="auto" w:fill="auto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4BAD" w:rsidRPr="00C4569C" w:rsidTr="00387C96">
        <w:trPr>
          <w:trHeight w:val="720"/>
        </w:trPr>
        <w:tc>
          <w:tcPr>
            <w:tcW w:w="64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71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Introduction</w:t>
            </w:r>
          </w:p>
        </w:tc>
        <w:tc>
          <w:tcPr>
            <w:tcW w:w="93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00" w:type="dxa"/>
            <w:vMerge w:val="restart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10+5</w:t>
            </w:r>
          </w:p>
        </w:tc>
      </w:tr>
      <w:tr w:rsidR="003B4BAD" w:rsidRPr="00C4569C" w:rsidTr="00387C96">
        <w:trPr>
          <w:trHeight w:val="720"/>
        </w:trPr>
        <w:tc>
          <w:tcPr>
            <w:tcW w:w="64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71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Special Pathology</w:t>
            </w:r>
          </w:p>
        </w:tc>
        <w:tc>
          <w:tcPr>
            <w:tcW w:w="938" w:type="dxa"/>
          </w:tcPr>
          <w:p w:rsidR="003B4BAD" w:rsidRPr="00C4569C" w:rsidRDefault="003B4BAD" w:rsidP="00387C96">
            <w:pPr>
              <w:spacing w:after="0" w:line="240" w:lineRule="auto"/>
              <w:jc w:val="center"/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</w:pPr>
            <w:r w:rsidRPr="00C4569C">
              <w:t>10+5</w:t>
            </w:r>
          </w:p>
        </w:tc>
        <w:tc>
          <w:tcPr>
            <w:tcW w:w="952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900" w:type="dxa"/>
            <w:vMerge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AD" w:rsidRPr="00C4569C" w:rsidTr="00387C96">
        <w:trPr>
          <w:trHeight w:val="720"/>
        </w:trPr>
        <w:tc>
          <w:tcPr>
            <w:tcW w:w="64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71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Clinical Pathology</w:t>
            </w:r>
          </w:p>
        </w:tc>
        <w:tc>
          <w:tcPr>
            <w:tcW w:w="938" w:type="dxa"/>
          </w:tcPr>
          <w:p w:rsidR="003B4BAD" w:rsidRPr="00C4569C" w:rsidRDefault="003B4BAD" w:rsidP="00387C96">
            <w:pPr>
              <w:spacing w:after="0" w:line="240" w:lineRule="auto"/>
              <w:jc w:val="center"/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</w:pPr>
            <w:r w:rsidRPr="00C4569C">
              <w:t>4+3</w:t>
            </w:r>
          </w:p>
        </w:tc>
        <w:tc>
          <w:tcPr>
            <w:tcW w:w="952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4BAD" w:rsidRPr="00C4569C" w:rsidTr="00387C96">
        <w:trPr>
          <w:trHeight w:val="720"/>
        </w:trPr>
        <w:tc>
          <w:tcPr>
            <w:tcW w:w="64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71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Examination of body cavity fluids, </w:t>
            </w:r>
            <w:proofErr w:type="spellStart"/>
            <w:r w:rsidRPr="00C4569C">
              <w:rPr>
                <w:rFonts w:ascii="Times New Roman" w:hAnsi="Times New Roman"/>
                <w:sz w:val="24"/>
                <w:szCs w:val="24"/>
              </w:rPr>
              <w:t>Transudates</w:t>
            </w:r>
            <w:proofErr w:type="spellEnd"/>
            <w:r w:rsidRPr="00C4569C">
              <w:rPr>
                <w:rFonts w:ascii="Times New Roman" w:hAnsi="Times New Roman"/>
                <w:sz w:val="24"/>
                <w:szCs w:val="24"/>
              </w:rPr>
              <w:t xml:space="preserve"> &amp; Exudates</w:t>
            </w:r>
          </w:p>
        </w:tc>
        <w:tc>
          <w:tcPr>
            <w:tcW w:w="938" w:type="dxa"/>
          </w:tcPr>
          <w:p w:rsidR="003B4BAD" w:rsidRPr="00C4569C" w:rsidRDefault="003B4BAD" w:rsidP="00387C96">
            <w:pPr>
              <w:spacing w:after="0" w:line="240" w:lineRule="auto"/>
              <w:jc w:val="center"/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</w:pPr>
            <w:r w:rsidRPr="00C4569C">
              <w:t>2+1</w:t>
            </w:r>
          </w:p>
        </w:tc>
        <w:tc>
          <w:tcPr>
            <w:tcW w:w="952" w:type="dxa"/>
            <w:vMerge w:val="restart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vMerge w:val="restart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00" w:type="dxa"/>
            <w:vMerge w:val="restart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4BAD" w:rsidRPr="00C4569C" w:rsidTr="00387C96">
        <w:trPr>
          <w:trHeight w:val="720"/>
        </w:trPr>
        <w:tc>
          <w:tcPr>
            <w:tcW w:w="64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710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 xml:space="preserve">Urine &amp; </w:t>
            </w:r>
            <w:proofErr w:type="spellStart"/>
            <w:r w:rsidRPr="00C4569C">
              <w:rPr>
                <w:rFonts w:ascii="Times New Roman" w:hAnsi="Times New Roman"/>
                <w:sz w:val="24"/>
                <w:szCs w:val="24"/>
              </w:rPr>
              <w:t>Faeces</w:t>
            </w:r>
            <w:proofErr w:type="spellEnd"/>
          </w:p>
        </w:tc>
        <w:tc>
          <w:tcPr>
            <w:tcW w:w="938" w:type="dxa"/>
          </w:tcPr>
          <w:p w:rsidR="003B4BAD" w:rsidRPr="00C4569C" w:rsidRDefault="003B4BAD" w:rsidP="00387C96">
            <w:pPr>
              <w:spacing w:after="0" w:line="240" w:lineRule="auto"/>
              <w:jc w:val="center"/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</w:pPr>
            <w:r w:rsidRPr="00C4569C">
              <w:t>1+1</w:t>
            </w:r>
          </w:p>
        </w:tc>
        <w:tc>
          <w:tcPr>
            <w:tcW w:w="952" w:type="dxa"/>
            <w:vMerge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00" w:type="dxa"/>
            <w:vMerge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BAD" w:rsidRPr="00C4569C" w:rsidTr="00387C96">
        <w:trPr>
          <w:trHeight w:val="720"/>
        </w:trPr>
        <w:tc>
          <w:tcPr>
            <w:tcW w:w="64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B4BAD" w:rsidRPr="00C4569C" w:rsidRDefault="003B4BAD" w:rsidP="00387C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Total Marks</w:t>
            </w:r>
          </w:p>
        </w:tc>
        <w:tc>
          <w:tcPr>
            <w:tcW w:w="938" w:type="dxa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842" w:type="dxa"/>
            <w:gridSpan w:val="3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0" w:type="dxa"/>
            <w:gridSpan w:val="2"/>
            <w:vAlign w:val="center"/>
          </w:tcPr>
          <w:p w:rsidR="003B4BAD" w:rsidRPr="00C4569C" w:rsidRDefault="003B4BAD" w:rsidP="00387C96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4BAD" w:rsidRPr="00C4569C" w:rsidRDefault="003B4BAD" w:rsidP="00387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69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</w:tbl>
    <w:p w:rsidR="003B4BAD" w:rsidRDefault="003B4BAD" w:rsidP="003B4BAD">
      <w:pPr>
        <w:rPr>
          <w:rFonts w:ascii="Times New Roman" w:hAnsi="Times New Roman"/>
          <w:sz w:val="44"/>
          <w:szCs w:val="44"/>
        </w:rPr>
      </w:pPr>
    </w:p>
    <w:p w:rsidR="00264826" w:rsidRDefault="00264826"/>
    <w:sectPr w:rsidR="00264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B4BAD"/>
    <w:rsid w:val="00264826"/>
    <w:rsid w:val="003B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BA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2017-11-09T10:42:00Z</dcterms:created>
  <dcterms:modified xsi:type="dcterms:W3CDTF">2017-11-09T10:42:00Z</dcterms:modified>
</cp:coreProperties>
</file>